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8A" w:rsidRDefault="005A058A" w:rsidP="005A058A">
      <w:pPr>
        <w:pStyle w:val="1"/>
      </w:pPr>
      <w:r>
        <w:rPr>
          <w:rFonts w:hint="cs"/>
          <w:cs/>
        </w:rPr>
        <w:t>แบบ  ผด. 3</w:t>
      </w:r>
    </w:p>
    <w:p w:rsidR="005A058A" w:rsidRDefault="005A058A" w:rsidP="005A058A">
      <w:pPr>
        <w:jc w:val="center"/>
        <w:rPr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แบบรายงานผลการดำเนินงานตามแผนการจัดหาพัสดุ</w:t>
      </w:r>
      <w:r>
        <w:rPr>
          <w:rFonts w:hint="cs"/>
          <w:b/>
          <w:bCs/>
          <w:sz w:val="32"/>
          <w:szCs w:val="32"/>
          <w:cs/>
        </w:rPr>
        <w:t xml:space="preserve">   ประจำปีงบประมาณ  พ.ศ. 2562</w:t>
      </w:r>
    </w:p>
    <w:p w:rsidR="005A058A" w:rsidRDefault="005A058A" w:rsidP="005A058A">
      <w:pPr>
        <w:pStyle w:val="2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ของเทศบาลตำบลบึงวิชัย</w:t>
      </w:r>
    </w:p>
    <w:p w:rsidR="005A058A" w:rsidRDefault="005A058A" w:rsidP="005A058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ข้อมูล  ณ  วันที่  30  กันยายน  2562</w:t>
      </w:r>
    </w:p>
    <w:p w:rsidR="005A058A" w:rsidRDefault="005A058A" w:rsidP="005A058A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15402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20"/>
        <w:gridCol w:w="1327"/>
        <w:gridCol w:w="1146"/>
        <w:gridCol w:w="1080"/>
        <w:gridCol w:w="1562"/>
        <w:gridCol w:w="368"/>
        <w:gridCol w:w="369"/>
        <w:gridCol w:w="369"/>
        <w:gridCol w:w="369"/>
        <w:gridCol w:w="369"/>
        <w:gridCol w:w="1303"/>
        <w:gridCol w:w="1260"/>
        <w:gridCol w:w="1411"/>
        <w:gridCol w:w="1109"/>
      </w:tblGrid>
      <w:tr w:rsidR="005A058A" w:rsidTr="00EE7B50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5A058A" w:rsidRPr="00103BE0" w:rsidRDefault="005A058A" w:rsidP="002E608A">
            <w:pPr>
              <w:pStyle w:val="3"/>
              <w:ind w:left="-33" w:right="-108" w:hanging="147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03BE0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  <w:p w:rsidR="005A058A" w:rsidRDefault="005A058A" w:rsidP="002E608A">
            <w:pPr>
              <w:pStyle w:val="3"/>
              <w:ind w:left="-33" w:right="-108" w:hanging="147"/>
              <w:rPr>
                <w:b/>
                <w:bCs/>
                <w:sz w:val="28"/>
                <w:szCs w:val="28"/>
              </w:rPr>
            </w:pPr>
            <w:r w:rsidRPr="00103BE0"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20" w:type="dxa"/>
            <w:vMerge w:val="restart"/>
            <w:vAlign w:val="center"/>
          </w:tcPr>
          <w:p w:rsidR="005A058A" w:rsidRPr="009521D3" w:rsidRDefault="005A058A" w:rsidP="002E608A">
            <w:pPr>
              <w:jc w:val="center"/>
              <w:rPr>
                <w:b/>
                <w:bCs/>
                <w:sz w:val="28"/>
              </w:rPr>
            </w:pPr>
            <w:r w:rsidRPr="009521D3">
              <w:rPr>
                <w:rFonts w:hint="cs"/>
                <w:b/>
                <w:bCs/>
                <w:sz w:val="28"/>
                <w:cs/>
              </w:rPr>
              <w:t>รายการ / จำนวน (หน่วย)</w:t>
            </w:r>
          </w:p>
        </w:tc>
        <w:tc>
          <w:tcPr>
            <w:tcW w:w="1327" w:type="dxa"/>
            <w:vMerge w:val="restart"/>
            <w:vAlign w:val="center"/>
          </w:tcPr>
          <w:p w:rsidR="005A058A" w:rsidRDefault="005A058A" w:rsidP="002E608A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หน่วยงาน</w:t>
            </w:r>
          </w:p>
          <w:p w:rsidR="005A058A" w:rsidRDefault="005A058A" w:rsidP="002E608A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เจ้าของเงิน</w:t>
            </w:r>
          </w:p>
        </w:tc>
        <w:tc>
          <w:tcPr>
            <w:tcW w:w="1146" w:type="dxa"/>
            <w:vMerge w:val="restart"/>
            <w:tcBorders>
              <w:bottom w:val="single" w:sz="4" w:space="0" w:color="auto"/>
            </w:tcBorders>
            <w:vAlign w:val="center"/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080" w:type="dxa"/>
            <w:vMerge w:val="restart"/>
            <w:vAlign w:val="center"/>
          </w:tcPr>
          <w:p w:rsidR="005A058A" w:rsidRDefault="005A058A" w:rsidP="002E608A">
            <w:pPr>
              <w:pStyle w:val="5"/>
              <w:ind w:righ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จำนวนเงิน</w:t>
            </w:r>
          </w:p>
          <w:p w:rsidR="005A058A" w:rsidRDefault="005A058A" w:rsidP="002E608A">
            <w:pPr>
              <w:pStyle w:val="5"/>
              <w:ind w:right="0"/>
              <w:rPr>
                <w:b w:val="0"/>
                <w:bCs w:val="0"/>
                <w:sz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(บาท)</w:t>
            </w:r>
          </w:p>
        </w:tc>
        <w:tc>
          <w:tcPr>
            <w:tcW w:w="1562" w:type="dxa"/>
            <w:vMerge w:val="restart"/>
            <w:vAlign w:val="center"/>
          </w:tcPr>
          <w:p w:rsidR="005A058A" w:rsidRDefault="005A058A" w:rsidP="002E608A">
            <w:pPr>
              <w:ind w:left="-230" w:right="-166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ช่วงเวลาที่ต้องเริ่ม </w:t>
            </w:r>
          </w:p>
          <w:p w:rsidR="005A058A" w:rsidRDefault="005A058A" w:rsidP="002E608A">
            <w:pPr>
              <w:ind w:left="-230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จัดหาตามแผน</w:t>
            </w:r>
          </w:p>
        </w:tc>
        <w:tc>
          <w:tcPr>
            <w:tcW w:w="1844" w:type="dxa"/>
            <w:gridSpan w:val="5"/>
            <w:vAlign w:val="center"/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303" w:type="dxa"/>
            <w:vMerge w:val="restart"/>
            <w:vAlign w:val="center"/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เบิกจ่ายแล้ว จำนวน (บาท)</w:t>
            </w:r>
          </w:p>
        </w:tc>
        <w:tc>
          <w:tcPr>
            <w:tcW w:w="1260" w:type="dxa"/>
            <w:vMerge w:val="restart"/>
            <w:vAlign w:val="center"/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คงเหลือ จำนวน (บาท)</w:t>
            </w:r>
          </w:p>
        </w:tc>
        <w:tc>
          <w:tcPr>
            <w:tcW w:w="1411" w:type="dxa"/>
            <w:vMerge w:val="restart"/>
            <w:vAlign w:val="center"/>
          </w:tcPr>
          <w:p w:rsidR="005A058A" w:rsidRPr="00A2316D" w:rsidRDefault="005A058A" w:rsidP="002E608A">
            <w:pPr>
              <w:ind w:left="-137" w:right="-108" w:firstLine="29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2316D">
              <w:rPr>
                <w:rFonts w:ascii="Angsana New" w:hAnsi="Angsana New" w:hint="cs"/>
                <w:b/>
                <w:bCs/>
                <w:sz w:val="28"/>
                <w:cs/>
              </w:rPr>
              <w:t>กำหนดส่งมอบ/</w:t>
            </w:r>
          </w:p>
          <w:p w:rsidR="005A058A" w:rsidRPr="00A2316D" w:rsidRDefault="005A058A" w:rsidP="002E608A">
            <w:pPr>
              <w:ind w:left="-137" w:right="-108" w:firstLine="29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2316D">
              <w:rPr>
                <w:rFonts w:ascii="Angsana New" w:hAnsi="Angsana New" w:hint="cs"/>
                <w:b/>
                <w:bCs/>
                <w:sz w:val="28"/>
                <w:cs/>
              </w:rPr>
              <w:t>งานงวดสุดท้าย</w:t>
            </w:r>
          </w:p>
        </w:tc>
        <w:tc>
          <w:tcPr>
            <w:tcW w:w="1109" w:type="dxa"/>
            <w:vMerge w:val="restart"/>
            <w:vAlign w:val="center"/>
          </w:tcPr>
          <w:p w:rsidR="005A058A" w:rsidRDefault="005A058A" w:rsidP="002E608A">
            <w:pPr>
              <w:pStyle w:val="4"/>
              <w:ind w:left="-182" w:right="-34" w:firstLine="7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หมายเหตุ</w:t>
            </w:r>
          </w:p>
        </w:tc>
      </w:tr>
      <w:tr w:rsidR="005A058A" w:rsidTr="00EE7B50">
        <w:trPr>
          <w:cantSplit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5A058A" w:rsidRPr="00103BE0" w:rsidRDefault="005A058A" w:rsidP="002E608A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ind w:right="-36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pStyle w:val="5"/>
              <w:ind w:right="194"/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5A058A" w:rsidTr="00EE7B50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Pr="00280760" w:rsidRDefault="005A058A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058A" w:rsidRPr="00041BA8" w:rsidRDefault="005A058A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 w:rsidR="00D96EA3">
              <w:rPr>
                <w:rFonts w:ascii="Angsana New" w:hAnsi="Angsana New" w:hint="cs"/>
                <w:sz w:val="28"/>
                <w:cs/>
              </w:rPr>
              <w:t>วัสดุสำนักงาน</w:t>
            </w:r>
          </w:p>
        </w:tc>
        <w:tc>
          <w:tcPr>
            <w:tcW w:w="13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058A" w:rsidRPr="00041BA8" w:rsidRDefault="005A058A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058A" w:rsidRPr="00135999" w:rsidRDefault="00D96EA3" w:rsidP="002E608A">
            <w:pPr>
              <w:ind w:left="-108" w:right="124"/>
              <w:jc w:val="right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70,000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058A" w:rsidRDefault="00D96EA3" w:rsidP="002E608A">
            <w:pPr>
              <w:pStyle w:val="9"/>
              <w:jc w:val="left"/>
              <w:rPr>
                <w:cs/>
              </w:rPr>
            </w:pPr>
            <w:r>
              <w:rPr>
                <w:rFonts w:hint="cs"/>
                <w:cs/>
              </w:rPr>
              <w:t>ต.ค.61</w:t>
            </w:r>
            <w:r w:rsidR="005A058A">
              <w:rPr>
                <w:rFonts w:hint="cs"/>
                <w:cs/>
              </w:rPr>
              <w:t xml:space="preserve"> </w:t>
            </w:r>
            <w:r w:rsidR="005A058A">
              <w:t>–</w:t>
            </w:r>
            <w:r w:rsidR="005A058A">
              <w:rPr>
                <w:rFonts w:hint="cs"/>
                <w:cs/>
              </w:rPr>
              <w:t xml:space="preserve"> ก.ย.</w:t>
            </w:r>
            <w:r>
              <w:rPr>
                <w:rFonts w:hint="cs"/>
                <w:cs/>
              </w:rPr>
              <w:t>62</w:t>
            </w:r>
          </w:p>
        </w:tc>
        <w:tc>
          <w:tcPr>
            <w:tcW w:w="368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74055C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111,514.00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5A058A" w:rsidP="002E608A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30  ก.ย. </w:t>
            </w:r>
            <w:r w:rsidR="001B7563">
              <w:rPr>
                <w:rFonts w:ascii="Angsana New" w:hAnsi="Angsana New" w:hint="cs"/>
                <w:sz w:val="28"/>
                <w:cs/>
              </w:rPr>
              <w:t>62</w:t>
            </w:r>
          </w:p>
        </w:tc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</w:tcPr>
          <w:p w:rsidR="005A058A" w:rsidRDefault="0074055C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โอนเพิ่ม</w:t>
            </w:r>
          </w:p>
        </w:tc>
      </w:tr>
      <w:tr w:rsidR="002E608A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08A" w:rsidRPr="00041BA8" w:rsidRDefault="002E608A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าวัสดุงานบ้านงานครัว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08A" w:rsidRPr="00041BA8" w:rsidRDefault="002E608A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08A" w:rsidRPr="00135999" w:rsidRDefault="002E608A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>
            <w:r w:rsidRPr="00772BA3">
              <w:rPr>
                <w:rFonts w:hint="cs"/>
                <w:cs/>
              </w:rPr>
              <w:t xml:space="preserve">ต.ค.61 </w:t>
            </w:r>
            <w:r w:rsidRPr="00772BA3">
              <w:t>–</w:t>
            </w:r>
            <w:r w:rsidRPr="00772BA3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74055C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14,992.00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511BDE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30  ก.ย. </w:t>
            </w:r>
            <w:r w:rsidR="001B7563">
              <w:rPr>
                <w:rFonts w:ascii="Angsana New" w:hAnsi="Angsana New" w:hint="cs"/>
                <w:sz w:val="28"/>
                <w:cs/>
              </w:rPr>
              <w:t>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2E608A" w:rsidRDefault="002E608A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าวัสดุยานพาหนะและขนส่ง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772BA3">
              <w:rPr>
                <w:rFonts w:hint="cs"/>
                <w:cs/>
              </w:rPr>
              <w:t xml:space="preserve">ต.ค.61 </w:t>
            </w:r>
            <w:r w:rsidRPr="00772BA3">
              <w:t>–</w:t>
            </w:r>
            <w:r w:rsidRPr="00772BA3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าวัสดุเชื้อเพลิงและหล่อลื่น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49,000.00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 w:rsidRPr="00135999">
              <w:rPr>
                <w:rFonts w:hint="cs"/>
                <w:sz w:val="28"/>
                <w:cs/>
              </w:rPr>
              <w:t>5,000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6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ind w:left="-108" w:right="-56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14,760.00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วัสดุสำนักงาน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กองคลัง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18,154.00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8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กองคลัง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เงินอุดหนุน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9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กองคลัง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14,200.00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าวัสดุยานพาหนะและขนส่ง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A6874">
            <w:pPr>
              <w:pStyle w:val="9"/>
              <w:ind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11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าวัสดุเชื้อเพลิงและหล่อลื่น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35,000.00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12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D7BE1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</w:t>
            </w:r>
            <w:r>
              <w:rPr>
                <w:rFonts w:ascii="Angsana New" w:hAnsi="Angsana New" w:hint="cs"/>
                <w:sz w:val="28"/>
                <w:cs/>
              </w:rPr>
              <w:t>าวัสดุงานบ้านงานครัว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A6874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กองการศึกษา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8,586.00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13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ค่าอาหารเสริมนม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กองการศึกษา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770</w:t>
            </w:r>
            <w:r w:rsidRPr="00135999">
              <w:rPr>
                <w:rFonts w:hint="cs"/>
                <w:sz w:val="28"/>
                <w:cs/>
              </w:rPr>
              <w:t>,</w:t>
            </w:r>
            <w:r>
              <w:rPr>
                <w:rFonts w:hint="cs"/>
                <w:sz w:val="28"/>
                <w:cs/>
              </w:rPr>
              <w:t>585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505,539.54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14</w:t>
            </w: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ค่าวัสดุคอมพิวเตอร์</w:t>
            </w:r>
          </w:p>
        </w:tc>
        <w:tc>
          <w:tcPr>
            <w:tcW w:w="1327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กองการศึกษา</w:t>
            </w:r>
          </w:p>
        </w:tc>
        <w:tc>
          <w:tcPr>
            <w:tcW w:w="1146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lastRenderedPageBreak/>
              <w:t>15</w:t>
            </w:r>
          </w:p>
        </w:tc>
        <w:tc>
          <w:tcPr>
            <w:tcW w:w="282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ค่าวัสดุงานบ้านงานครัว</w:t>
            </w:r>
          </w:p>
        </w:tc>
        <w:tc>
          <w:tcPr>
            <w:tcW w:w="1327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กองสาธารณสุขฯ</w:t>
            </w:r>
          </w:p>
        </w:tc>
        <w:tc>
          <w:tcPr>
            <w:tcW w:w="1146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 w:rsidRPr="00135999">
              <w:rPr>
                <w:rFonts w:hint="cs"/>
                <w:sz w:val="28"/>
                <w:cs/>
              </w:rPr>
              <w:t>30,000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10,000.00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16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ind w:left="90"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ค่าวัสดุยานพาหนะและขนส่ง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กองสาธารณสุขฯ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4,650.00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17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ind w:left="90"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ค่าวัสดุเชื้อเพลิงและหล่อลื่น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กองสาธารณสุขฯ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183,000.00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18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ค่าวัสดุวิทยาศาสตร์หรือการแพทย์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กองสาธารณสุขฯ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330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652,800.00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19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ค่าวัสดุเครื่องแต่งกาย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กองสาธารณสุขฯ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16,000.00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โอนเพิ่ม</w:t>
            </w: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20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14E24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</w:t>
            </w:r>
            <w:r w:rsidRPr="00135999">
              <w:rPr>
                <w:rFonts w:hint="cs"/>
                <w:sz w:val="28"/>
                <w:cs/>
              </w:rPr>
              <w:t>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63,360.00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21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ค่าเครื่องกำเนิดไฟฟ้า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57,5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22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ค่าวัสดุกีฬา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กองการศึกษา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23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14E24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ค่าวัสดุ</w:t>
            </w:r>
            <w:r>
              <w:rPr>
                <w:rFonts w:ascii="Angsana New" w:hAnsi="Angsana New" w:hint="cs"/>
                <w:sz w:val="28"/>
                <w:cs/>
              </w:rPr>
              <w:t>ก่อสร้าง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14E24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361,881.00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24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14E24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ค่าวัสดุ</w:t>
            </w:r>
            <w:r>
              <w:rPr>
                <w:rFonts w:ascii="Angsana New" w:hAnsi="Angsana New" w:hint="cs"/>
                <w:sz w:val="28"/>
                <w:cs/>
              </w:rPr>
              <w:t>คอมพิวเตอร์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4,665.00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trHeight w:val="357"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hint="cs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25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726AFC">
            <w:pPr>
              <w:rPr>
                <w:rFonts w:hint="cs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ค่าวัสดุ</w:t>
            </w:r>
            <w:r>
              <w:rPr>
                <w:rFonts w:ascii="Angsana New" w:hAnsi="Angsana New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0E5F25">
            <w:pPr>
              <w:pStyle w:val="9"/>
              <w:ind w:right="-108" w:hanging="199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</w:t>
            </w:r>
            <w:r w:rsidRPr="00135999">
              <w:rPr>
                <w:rFonts w:hint="cs"/>
                <w:sz w:val="28"/>
                <w:cs/>
              </w:rPr>
              <w:t>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50,000.00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0E5F25">
            <w:pPr>
              <w:ind w:right="-27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26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726AFC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ค่าวัสดุ</w:t>
            </w:r>
            <w:r>
              <w:rPr>
                <w:rFonts w:ascii="Angsana New" w:hAnsi="Angsana New" w:hint="cs"/>
                <w:sz w:val="28"/>
                <w:cs/>
              </w:rPr>
              <w:t>เชื้อเพลิงและหล่อลื่น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185,000.00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trHeight w:val="416"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27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โต๊ะเหล็กพร้อมกระจก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9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9,000.00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28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726AFC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รถบรรทุกดีเซล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  <w:r>
              <w:rPr>
                <w:sz w:val="28"/>
              </w:rPr>
              <w:t>,</w:t>
            </w:r>
            <w:r>
              <w:rPr>
                <w:rFonts w:hint="cs"/>
                <w:sz w:val="28"/>
                <w:cs/>
              </w:rPr>
              <w:t>500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1,497,000.00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29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726AFC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ปั๊มคลอรีน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</w:t>
            </w:r>
            <w:r w:rsidRPr="00135999">
              <w:rPr>
                <w:rFonts w:hint="cs"/>
                <w:sz w:val="28"/>
                <w:cs/>
              </w:rPr>
              <w:t>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30,000.00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30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3A4391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มาตรวัดน้ำ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27,5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55,00.00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31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ค่าเครื่องคลอ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ริ่ง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59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59,000.00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32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3A4391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เครื่องฉีดน้ำแรงดันสูง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36,5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>
            <w:r w:rsidRPr="00272DFE">
              <w:rPr>
                <w:rFonts w:hint="cs"/>
                <w:cs/>
              </w:rPr>
              <w:t xml:space="preserve">ต.ค.61 </w:t>
            </w:r>
            <w:r w:rsidRPr="00272DFE">
              <w:t>–</w:t>
            </w:r>
            <w:r w:rsidRPr="00272DFE">
              <w:rPr>
                <w:rFonts w:hint="cs"/>
                <w:cs/>
              </w:rPr>
              <w:t xml:space="preserve"> ก.ย.62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36,500.00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33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3A4391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ซัมเมอร์ส</w:t>
            </w:r>
            <w:proofErr w:type="spellEnd"/>
            <w:r>
              <w:rPr>
                <w:rFonts w:ascii="Angsana New" w:hAnsi="Angsana New" w:hint="cs"/>
                <w:sz w:val="28"/>
                <w:cs/>
              </w:rPr>
              <w:t>(พลังงานแสงอาทิตย์)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7</w:t>
            </w:r>
            <w:r w:rsidRPr="00135999">
              <w:rPr>
                <w:rFonts w:hint="cs"/>
                <w:sz w:val="28"/>
                <w:cs/>
              </w:rPr>
              <w:t>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70,000.00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34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ค่าเทปวัดระยะทางแบบไฟเบอร์ใยแก้ว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</w:t>
            </w:r>
            <w:r w:rsidRPr="00135999">
              <w:rPr>
                <w:rFonts w:hint="cs"/>
                <w:sz w:val="28"/>
                <w:cs/>
              </w:rPr>
              <w:t>0,000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10,000.00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35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ค่าแบบหล่อคอนกรีตทรงเหลี่ยม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8,5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8,500.00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โอนเพิ่ม</w:t>
            </w: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lastRenderedPageBreak/>
              <w:t>36</w:t>
            </w:r>
          </w:p>
        </w:tc>
        <w:tc>
          <w:tcPr>
            <w:tcW w:w="2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72BBA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ปั๊ม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มอร์เตอร์</w:t>
            </w:r>
            <w:proofErr w:type="spellEnd"/>
            <w:r>
              <w:rPr>
                <w:rFonts w:ascii="Angsana New" w:hAnsi="Angsana New" w:hint="cs"/>
                <w:sz w:val="28"/>
                <w:cs/>
              </w:rPr>
              <w:t xml:space="preserve">ไฟฟ้า(หอยโข่ง) ขนาด 3 แรง 220 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โวล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18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18,000.00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โอนเพิ่ม</w:t>
            </w: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37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ค่าปั๊ม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มอร์เตอร์</w:t>
            </w:r>
            <w:proofErr w:type="spellEnd"/>
            <w:r>
              <w:rPr>
                <w:rFonts w:ascii="Angsana New" w:hAnsi="Angsana New" w:hint="cs"/>
                <w:sz w:val="28"/>
                <w:cs/>
              </w:rPr>
              <w:t>ไฟฟ้า (หอยโข่ง) ขนาด 3.0 แรง 3 เฟส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18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DB605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18,000.00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38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72BBA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ปุ้งกี๋หน้าแคบรถแมค</w:t>
            </w:r>
            <w:proofErr w:type="spellStart"/>
            <w:r>
              <w:rPr>
                <w:rFonts w:ascii="Angsana New" w:hAnsi="Angsana New" w:hint="cs"/>
                <w:sz w:val="28"/>
                <w:cs/>
              </w:rPr>
              <w:t>โคร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15,000.00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trHeight w:val="489"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39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 w:rsidRPr="00041BA8">
              <w:rPr>
                <w:rFonts w:ascii="Angsana New" w:hAnsi="Angsana New"/>
                <w:sz w:val="28"/>
                <w:cs/>
              </w:rPr>
              <w:t>ค่า</w:t>
            </w:r>
            <w:r>
              <w:rPr>
                <w:rFonts w:ascii="Angsana New" w:hAnsi="Angsana New" w:hint="cs"/>
                <w:sz w:val="28"/>
                <w:cs/>
              </w:rPr>
              <w:t>หลักขาว - แดง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3,4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3,400.00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40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left="45"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ค่าอินเวอร์เตอร์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35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35,000.00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41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ค่าเครื่องตัดหญ้าแบบข้อแข็ง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6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ม.ค.54 </w:t>
            </w:r>
            <w:r>
              <w:t>–</w:t>
            </w:r>
            <w:r>
              <w:rPr>
                <w:rFonts w:hint="cs"/>
                <w:cs/>
              </w:rPr>
              <w:t xml:space="preserve"> ส.ค.54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42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1D4E0E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โครงการถมดินบริเวณโพนเข้หมู่ที่ 4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198,8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197,500.00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43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1D4E0E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โครงการก่อสร้างถนนคอนกรีตเสริมเหล็กภายในหมู่บ้าน หมู่ที่ 2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  <w:p w:rsidR="00511BDE" w:rsidRPr="00DB605A" w:rsidRDefault="00511BDE" w:rsidP="00DB605A"/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Default="00511BDE" w:rsidP="002E608A">
            <w:pPr>
              <w:ind w:left="-108" w:right="124"/>
              <w:jc w:val="right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269,4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  <w:p w:rsidR="00511BDE" w:rsidRPr="00135999" w:rsidRDefault="00511BDE" w:rsidP="002E608A">
            <w:pPr>
              <w:ind w:left="-108" w:right="124"/>
              <w:jc w:val="right"/>
              <w:rPr>
                <w:rFonts w:hint="cs"/>
                <w:sz w:val="28"/>
                <w:cs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  <w:p w:rsidR="00511BDE" w:rsidRPr="00DB605A" w:rsidRDefault="00511BDE" w:rsidP="00DB605A"/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369,000.00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44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โครงการก่อสร้างถนนคอนกรีตเสริมเหล็กภายในหมู่บ้าน หมู่ที่ 3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37,400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37,400.00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45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โครงการก่อสร้างถนนคอนกรีตเสริมเหล็กภายในหมู่บ้าน หมู่ที่ 9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491,2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482,000.00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46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1BDE" w:rsidRPr="00041BA8" w:rsidRDefault="00511BDE" w:rsidP="00FF0671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โครงการก่อสร้างห้องน้ำสาธารณะ หมู่ที่4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150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>ต.ค.53 -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150,000.00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47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FF0671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โครงการก่อสร้างถนนคอนกรีตเสริมเหล็กภายในหมู่บ้าน หมู่ที่ 5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66,2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66,000.00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48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โครงการขยายท่อเมนประปา หมูที่ 1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81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80,500.00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lastRenderedPageBreak/>
              <w:t>49</w:t>
            </w:r>
          </w:p>
        </w:tc>
        <w:tc>
          <w:tcPr>
            <w:tcW w:w="282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โครงการว่างท่อระบายน้ำพร้อมบ่อพัก หมู่ที่ 5</w:t>
            </w:r>
          </w:p>
        </w:tc>
        <w:tc>
          <w:tcPr>
            <w:tcW w:w="1327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87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86,500.00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single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50</w:t>
            </w:r>
          </w:p>
        </w:tc>
        <w:tc>
          <w:tcPr>
            <w:tcW w:w="282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โครงการว่างท่อระบายน้ำพร้อมบ่อพัก หมู่ที่ 6</w:t>
            </w: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041BA8" w:rsidRDefault="00511BDE" w:rsidP="002E608A">
            <w:pPr>
              <w:pStyle w:val="9"/>
              <w:ind w:left="-102" w:right="-108"/>
              <w:rPr>
                <w:cs/>
              </w:rPr>
            </w:pPr>
            <w:r>
              <w:rPr>
                <w:rFonts w:hint="cs"/>
                <w:cs/>
              </w:rPr>
              <w:t>กองช่าง</w:t>
            </w: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149</w:t>
            </w:r>
            <w:r w:rsidRPr="00135999">
              <w:rPr>
                <w:rFonts w:hint="cs"/>
                <w:sz w:val="28"/>
                <w:cs/>
              </w:rPr>
              <w:t>,000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pStyle w:val="9"/>
            </w:pPr>
            <w:r>
              <w:rPr>
                <w:rFonts w:hint="cs"/>
                <w:cs/>
              </w:rPr>
              <w:t xml:space="preserve">ต.ค.53 </w:t>
            </w:r>
            <w:r>
              <w:t>–</w:t>
            </w:r>
            <w:r>
              <w:rPr>
                <w:rFonts w:hint="cs"/>
                <w:cs/>
              </w:rPr>
              <w:t xml:space="preserve"> ก.ย.54</w:t>
            </w:r>
          </w:p>
        </w:tc>
        <w:tc>
          <w:tcPr>
            <w:tcW w:w="368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148,500.00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511BDE" w:rsidTr="00EE7B50">
        <w:trPr>
          <w:cantSplit/>
          <w:jc w:val="center"/>
        </w:trPr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51</w:t>
            </w:r>
          </w:p>
        </w:tc>
        <w:tc>
          <w:tcPr>
            <w:tcW w:w="2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1BDE" w:rsidRPr="00041BA8" w:rsidRDefault="00511BDE" w:rsidP="002E608A">
            <w:pPr>
              <w:ind w:right="-108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ค่าวัสดุการเกษตร</w:t>
            </w:r>
          </w:p>
        </w:tc>
        <w:tc>
          <w:tcPr>
            <w:tcW w:w="13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1BDE" w:rsidRPr="00041BA8" w:rsidRDefault="00511BDE" w:rsidP="002E608A">
            <w:pPr>
              <w:pStyle w:val="9"/>
              <w:ind w:left="-102" w:right="-108"/>
            </w:pPr>
            <w:r w:rsidRPr="00041BA8">
              <w:rPr>
                <w:cs/>
              </w:rPr>
              <w:t>สำนักปลัด</w:t>
            </w:r>
          </w:p>
        </w:tc>
        <w:tc>
          <w:tcPr>
            <w:tcW w:w="1146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>งบประมาณ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1BDE" w:rsidRPr="00135999" w:rsidRDefault="00511BDE" w:rsidP="002E608A">
            <w:pPr>
              <w:ind w:left="-108" w:right="124"/>
              <w:jc w:val="right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20,0</w:t>
            </w:r>
            <w:r w:rsidRPr="00135999">
              <w:rPr>
                <w:rFonts w:hint="cs"/>
                <w:sz w:val="28"/>
                <w:cs/>
              </w:rPr>
              <w:t>00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1BDE" w:rsidRDefault="00511BDE" w:rsidP="002E608A">
            <w:pPr>
              <w:pStyle w:val="9"/>
              <w:rPr>
                <w:cs/>
              </w:rPr>
            </w:pPr>
            <w:r>
              <w:rPr>
                <w:rFonts w:hint="cs"/>
                <w:cs/>
              </w:rPr>
              <w:t xml:space="preserve">ธ.ค.53 </w:t>
            </w:r>
            <w:r>
              <w:t>–</w:t>
            </w:r>
            <w:r>
              <w:rPr>
                <w:rFonts w:hint="cs"/>
                <w:cs/>
              </w:rPr>
              <w:t xml:space="preserve"> ส.ค.54</w:t>
            </w:r>
          </w:p>
        </w:tc>
        <w:tc>
          <w:tcPr>
            <w:tcW w:w="368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right="-108" w:hanging="108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/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jc w:val="righ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20,000.00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812585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812585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30  ก.ย. 62</w:t>
            </w:r>
          </w:p>
        </w:tc>
        <w:tc>
          <w:tcPr>
            <w:tcW w:w="1109" w:type="dxa"/>
            <w:tcBorders>
              <w:top w:val="dotted" w:sz="4" w:space="0" w:color="auto"/>
              <w:bottom w:val="single" w:sz="4" w:space="0" w:color="auto"/>
            </w:tcBorders>
          </w:tcPr>
          <w:p w:rsidR="00511BDE" w:rsidRDefault="00511BDE" w:rsidP="002E608A">
            <w:pPr>
              <w:ind w:left="-160" w:right="-27" w:firstLine="2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</w:tbl>
    <w:p w:rsidR="005A058A" w:rsidRDefault="005A058A" w:rsidP="005A058A">
      <w:pPr>
        <w:rPr>
          <w:rFonts w:ascii="Angsana New" w:hAnsi="Angsana New"/>
          <w:sz w:val="44"/>
          <w:szCs w:val="44"/>
        </w:rPr>
      </w:pPr>
    </w:p>
    <w:p w:rsidR="00EE3DE9" w:rsidRDefault="00EE3DE9"/>
    <w:sectPr w:rsidR="00EE3DE9" w:rsidSect="002E608A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 w:code="9"/>
      <w:pgMar w:top="1440" w:right="1152" w:bottom="1872" w:left="1152" w:header="706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25" w:rsidRDefault="000E5F25" w:rsidP="005A058A">
      <w:r>
        <w:separator/>
      </w:r>
    </w:p>
  </w:endnote>
  <w:endnote w:type="continuationSeparator" w:id="1">
    <w:p w:rsidR="000E5F25" w:rsidRDefault="000E5F25" w:rsidP="005A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25" w:rsidRPr="004E72DE" w:rsidRDefault="000E5F25" w:rsidP="002E608A">
    <w:pPr>
      <w:rPr>
        <w:rFonts w:ascii="Angsana New" w:hAnsi="Angsana New"/>
        <w:sz w:val="46"/>
        <w:szCs w:val="46"/>
      </w:rPr>
    </w:pPr>
  </w:p>
  <w:p w:rsidR="000E5F25" w:rsidRDefault="000E5F25" w:rsidP="00A17677">
    <w:pPr>
      <w:tabs>
        <w:tab w:val="left" w:pos="4710"/>
      </w:tabs>
    </w:pPr>
    <w:r>
      <w:rPr>
        <w:cs/>
      </w:rPr>
      <w:tab/>
    </w:r>
  </w:p>
  <w:p w:rsidR="000E5F25" w:rsidRDefault="000E5F25" w:rsidP="002E60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25" w:rsidRPr="004E72DE" w:rsidRDefault="000E5F25" w:rsidP="002E608A">
    <w:pPr>
      <w:rPr>
        <w:rFonts w:ascii="Angsana New" w:hAnsi="Angsana New"/>
        <w:sz w:val="46"/>
        <w:szCs w:val="46"/>
      </w:rPr>
    </w:pPr>
  </w:p>
  <w:p w:rsidR="000E5F25" w:rsidRDefault="000E5F25" w:rsidP="002E60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25" w:rsidRDefault="000E5F25" w:rsidP="005A058A">
      <w:r>
        <w:separator/>
      </w:r>
    </w:p>
  </w:footnote>
  <w:footnote w:type="continuationSeparator" w:id="1">
    <w:p w:rsidR="000E5F25" w:rsidRDefault="000E5F25" w:rsidP="005A0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25" w:rsidRDefault="000E5F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F25" w:rsidRDefault="000E5F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25" w:rsidRPr="004E7E50" w:rsidRDefault="000E5F25">
    <w:pPr>
      <w:pStyle w:val="a3"/>
      <w:framePr w:w="358" w:wrap="around" w:vAnchor="text" w:hAnchor="margin" w:xAlign="center" w:y="7"/>
      <w:jc w:val="center"/>
      <w:rPr>
        <w:rStyle w:val="a5"/>
        <w:rFonts w:ascii="Angsana New" w:hAnsi="Angsana New"/>
        <w:sz w:val="30"/>
        <w:szCs w:val="30"/>
      </w:rPr>
    </w:pPr>
    <w:r w:rsidRPr="004E7E50">
      <w:rPr>
        <w:rStyle w:val="a5"/>
        <w:rFonts w:ascii="Angsana New" w:hAnsi="Angsana New"/>
        <w:sz w:val="30"/>
        <w:szCs w:val="30"/>
      </w:rPr>
      <w:t>-</w:t>
    </w:r>
    <w:r w:rsidRPr="004E7E50">
      <w:rPr>
        <w:rStyle w:val="a5"/>
        <w:rFonts w:ascii="Angsana New" w:hAnsi="Angsana New"/>
        <w:sz w:val="30"/>
        <w:szCs w:val="30"/>
      </w:rPr>
      <w:fldChar w:fldCharType="begin"/>
    </w:r>
    <w:r w:rsidRPr="004E7E50">
      <w:rPr>
        <w:rStyle w:val="a5"/>
        <w:rFonts w:ascii="Angsana New" w:hAnsi="Angsana New"/>
        <w:sz w:val="30"/>
        <w:szCs w:val="30"/>
      </w:rPr>
      <w:instrText xml:space="preserve">PAGE  </w:instrText>
    </w:r>
    <w:r w:rsidRPr="004E7E50">
      <w:rPr>
        <w:rStyle w:val="a5"/>
        <w:rFonts w:ascii="Angsana New" w:hAnsi="Angsana New"/>
        <w:sz w:val="30"/>
        <w:szCs w:val="30"/>
      </w:rPr>
      <w:fldChar w:fldCharType="separate"/>
    </w:r>
    <w:r w:rsidR="00511BDE">
      <w:rPr>
        <w:rStyle w:val="a5"/>
        <w:rFonts w:ascii="Angsana New" w:hAnsi="Angsana New"/>
        <w:noProof/>
        <w:sz w:val="30"/>
        <w:szCs w:val="30"/>
      </w:rPr>
      <w:t>2</w:t>
    </w:r>
    <w:r w:rsidRPr="004E7E50">
      <w:rPr>
        <w:rStyle w:val="a5"/>
        <w:rFonts w:ascii="Angsana New" w:hAnsi="Angsana New"/>
        <w:sz w:val="30"/>
        <w:szCs w:val="30"/>
      </w:rPr>
      <w:fldChar w:fldCharType="end"/>
    </w:r>
    <w:r w:rsidRPr="004E7E50">
      <w:rPr>
        <w:rStyle w:val="a5"/>
        <w:rFonts w:ascii="Angsana New" w:hAnsi="Angsana New"/>
        <w:sz w:val="30"/>
        <w:szCs w:val="30"/>
      </w:rPr>
      <w:t>-</w:t>
    </w:r>
  </w:p>
  <w:p w:rsidR="000E5F25" w:rsidRDefault="000E5F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3F59"/>
    <w:multiLevelType w:val="hybridMultilevel"/>
    <w:tmpl w:val="D7E06A96"/>
    <w:lvl w:ilvl="0" w:tplc="3EB879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23441EB9"/>
    <w:multiLevelType w:val="hybridMultilevel"/>
    <w:tmpl w:val="D5409196"/>
    <w:lvl w:ilvl="0" w:tplc="ADBEC05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8DF3C41"/>
    <w:multiLevelType w:val="hybridMultilevel"/>
    <w:tmpl w:val="98D47D10"/>
    <w:lvl w:ilvl="0" w:tplc="9350C87A">
      <w:start w:val="18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F0794"/>
    <w:multiLevelType w:val="hybridMultilevel"/>
    <w:tmpl w:val="BB206EB2"/>
    <w:lvl w:ilvl="0" w:tplc="D39476CA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2D0845C0"/>
    <w:multiLevelType w:val="hybridMultilevel"/>
    <w:tmpl w:val="412E1066"/>
    <w:lvl w:ilvl="0" w:tplc="EA3CA49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336B3E6C"/>
    <w:multiLevelType w:val="hybridMultilevel"/>
    <w:tmpl w:val="500A222A"/>
    <w:lvl w:ilvl="0" w:tplc="DF848BD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>
    <w:nsid w:val="35931142"/>
    <w:multiLevelType w:val="hybridMultilevel"/>
    <w:tmpl w:val="5792D25E"/>
    <w:lvl w:ilvl="0" w:tplc="3496B19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35B46ABB"/>
    <w:multiLevelType w:val="hybridMultilevel"/>
    <w:tmpl w:val="2FB6E25A"/>
    <w:lvl w:ilvl="0" w:tplc="6A84B58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396E00B5"/>
    <w:multiLevelType w:val="hybridMultilevel"/>
    <w:tmpl w:val="48BA64F0"/>
    <w:lvl w:ilvl="0" w:tplc="278C9A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3B05783E"/>
    <w:multiLevelType w:val="hybridMultilevel"/>
    <w:tmpl w:val="7E643BA6"/>
    <w:lvl w:ilvl="0" w:tplc="D64E2A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58521469"/>
    <w:multiLevelType w:val="hybridMultilevel"/>
    <w:tmpl w:val="A46AE0E0"/>
    <w:lvl w:ilvl="0" w:tplc="0D4A0FB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6530380C"/>
    <w:multiLevelType w:val="hybridMultilevel"/>
    <w:tmpl w:val="24228566"/>
    <w:lvl w:ilvl="0" w:tplc="461AD2A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66EB7FE0"/>
    <w:multiLevelType w:val="hybridMultilevel"/>
    <w:tmpl w:val="31726A7A"/>
    <w:lvl w:ilvl="0" w:tplc="EFCE6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347C8D"/>
    <w:multiLevelType w:val="hybridMultilevel"/>
    <w:tmpl w:val="CE426762"/>
    <w:lvl w:ilvl="0" w:tplc="EA3EEA8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>
    <w:nsid w:val="6CF125C2"/>
    <w:multiLevelType w:val="hybridMultilevel"/>
    <w:tmpl w:val="DA84B4D8"/>
    <w:lvl w:ilvl="0" w:tplc="4B06986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6EB265CA"/>
    <w:multiLevelType w:val="hybridMultilevel"/>
    <w:tmpl w:val="1BCCC636"/>
    <w:lvl w:ilvl="0" w:tplc="A6D8261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71D4215A"/>
    <w:multiLevelType w:val="hybridMultilevel"/>
    <w:tmpl w:val="53E03A88"/>
    <w:lvl w:ilvl="0" w:tplc="056E9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A6D3B"/>
    <w:multiLevelType w:val="hybridMultilevel"/>
    <w:tmpl w:val="499E868A"/>
    <w:lvl w:ilvl="0" w:tplc="40EE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D6EEF"/>
    <w:multiLevelType w:val="hybridMultilevel"/>
    <w:tmpl w:val="954E6866"/>
    <w:lvl w:ilvl="0" w:tplc="70EC76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4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18"/>
  </w:num>
  <w:num w:numId="14">
    <w:abstractNumId w:val="9"/>
  </w:num>
  <w:num w:numId="15">
    <w:abstractNumId w:val="15"/>
  </w:num>
  <w:num w:numId="16">
    <w:abstractNumId w:val="13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058A"/>
    <w:rsid w:val="000E5F25"/>
    <w:rsid w:val="00180444"/>
    <w:rsid w:val="001B7563"/>
    <w:rsid w:val="001D4E0E"/>
    <w:rsid w:val="00214E24"/>
    <w:rsid w:val="00272BBA"/>
    <w:rsid w:val="00296B3D"/>
    <w:rsid w:val="002A6874"/>
    <w:rsid w:val="002D7BE1"/>
    <w:rsid w:val="002E608A"/>
    <w:rsid w:val="002F61AB"/>
    <w:rsid w:val="003A4391"/>
    <w:rsid w:val="003A5CCD"/>
    <w:rsid w:val="00437843"/>
    <w:rsid w:val="004956F2"/>
    <w:rsid w:val="00511BDE"/>
    <w:rsid w:val="00590B84"/>
    <w:rsid w:val="005A058A"/>
    <w:rsid w:val="005B5B6F"/>
    <w:rsid w:val="006664B4"/>
    <w:rsid w:val="006B277B"/>
    <w:rsid w:val="006F0947"/>
    <w:rsid w:val="00726AFC"/>
    <w:rsid w:val="007334E5"/>
    <w:rsid w:val="007379C7"/>
    <w:rsid w:val="0074055C"/>
    <w:rsid w:val="007F0545"/>
    <w:rsid w:val="00806CC2"/>
    <w:rsid w:val="008570DB"/>
    <w:rsid w:val="008C2F00"/>
    <w:rsid w:val="008D0A34"/>
    <w:rsid w:val="008D4AD2"/>
    <w:rsid w:val="009A33CB"/>
    <w:rsid w:val="009A3B9B"/>
    <w:rsid w:val="00A17677"/>
    <w:rsid w:val="00A26B21"/>
    <w:rsid w:val="00AC2085"/>
    <w:rsid w:val="00B84895"/>
    <w:rsid w:val="00BB5485"/>
    <w:rsid w:val="00D90033"/>
    <w:rsid w:val="00D96EA3"/>
    <w:rsid w:val="00DB605A"/>
    <w:rsid w:val="00DC53EF"/>
    <w:rsid w:val="00DF6E56"/>
    <w:rsid w:val="00EE3DE9"/>
    <w:rsid w:val="00EE7B50"/>
    <w:rsid w:val="00F74FF6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A058A"/>
    <w:pPr>
      <w:keepNext/>
      <w:jc w:val="right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A058A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A058A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5A058A"/>
    <w:pPr>
      <w:keepNext/>
      <w:ind w:right="-226" w:hanging="108"/>
      <w:jc w:val="center"/>
      <w:outlineLvl w:val="3"/>
    </w:pPr>
    <w:rPr>
      <w:rFonts w:ascii="Angsana New" w:hAnsi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5A058A"/>
    <w:pPr>
      <w:keepNext/>
      <w:ind w:right="-108" w:hanging="108"/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5A058A"/>
    <w:pPr>
      <w:keepNext/>
      <w:ind w:right="-108" w:hanging="185"/>
      <w:jc w:val="center"/>
      <w:outlineLvl w:val="5"/>
    </w:pPr>
    <w:rPr>
      <w:rFonts w:ascii="Angsana New" w:hAnsi="Angsana New"/>
      <w:sz w:val="28"/>
    </w:rPr>
  </w:style>
  <w:style w:type="paragraph" w:styleId="7">
    <w:name w:val="heading 7"/>
    <w:basedOn w:val="a"/>
    <w:next w:val="a"/>
    <w:link w:val="70"/>
    <w:qFormat/>
    <w:rsid w:val="005A058A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5A058A"/>
    <w:pPr>
      <w:keepNext/>
      <w:ind w:left="-108" w:right="-108"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5A058A"/>
    <w:pPr>
      <w:keepNext/>
      <w:jc w:val="center"/>
      <w:outlineLvl w:val="8"/>
    </w:pPr>
    <w:rPr>
      <w:rFonts w:ascii="Angsana New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058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A058A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A058A"/>
    <w:rPr>
      <w:rFonts w:ascii="Angsana New" w:eastAsia="Times New Roman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A058A"/>
    <w:rPr>
      <w:rFonts w:ascii="Angsana New" w:eastAsia="Times New Roman" w:hAnsi="Angsana New" w:cs="Angsana New"/>
      <w:b/>
      <w:bCs/>
      <w:sz w:val="30"/>
      <w:szCs w:val="30"/>
    </w:rPr>
  </w:style>
  <w:style w:type="character" w:customStyle="1" w:styleId="50">
    <w:name w:val="หัวเรื่อง 5 อักขระ"/>
    <w:basedOn w:val="a0"/>
    <w:link w:val="5"/>
    <w:rsid w:val="005A058A"/>
    <w:rPr>
      <w:rFonts w:ascii="Angsana New" w:eastAsia="Times New Roman" w:hAnsi="Angsana New" w:cs="Angsana New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5A058A"/>
    <w:rPr>
      <w:rFonts w:ascii="Angsana New" w:eastAsia="Times New Roman" w:hAnsi="Angsana New" w:cs="Angsana New"/>
      <w:sz w:val="28"/>
    </w:rPr>
  </w:style>
  <w:style w:type="character" w:customStyle="1" w:styleId="70">
    <w:name w:val="หัวเรื่อง 7 อักขระ"/>
    <w:basedOn w:val="a0"/>
    <w:link w:val="7"/>
    <w:rsid w:val="005A058A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5A058A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rsid w:val="005A058A"/>
    <w:rPr>
      <w:rFonts w:ascii="Angsana New" w:eastAsia="Times New Roman" w:hAnsi="Angsana New" w:cs="Angsana New"/>
      <w:sz w:val="28"/>
    </w:rPr>
  </w:style>
  <w:style w:type="paragraph" w:styleId="a3">
    <w:name w:val="header"/>
    <w:basedOn w:val="a"/>
    <w:link w:val="a4"/>
    <w:rsid w:val="005A058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A058A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5A058A"/>
  </w:style>
  <w:style w:type="paragraph" w:styleId="a6">
    <w:name w:val="footer"/>
    <w:basedOn w:val="a"/>
    <w:link w:val="a7"/>
    <w:rsid w:val="005A058A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5A058A"/>
    <w:rPr>
      <w:rFonts w:ascii="Times New Roman" w:eastAsia="Times New Roman" w:hAnsi="Times New Roman" w:cs="Angsana New"/>
      <w:sz w:val="24"/>
    </w:rPr>
  </w:style>
  <w:style w:type="paragraph" w:styleId="a8">
    <w:name w:val="Body Text"/>
    <w:basedOn w:val="a"/>
    <w:link w:val="a9"/>
    <w:rsid w:val="005A058A"/>
    <w:pPr>
      <w:ind w:right="-115"/>
    </w:pPr>
    <w:rPr>
      <w:rFonts w:ascii="Angsana New" w:hAnsi="Angsana New"/>
      <w:sz w:val="28"/>
    </w:rPr>
  </w:style>
  <w:style w:type="character" w:customStyle="1" w:styleId="a9">
    <w:name w:val="เนื้อความ อักขระ"/>
    <w:basedOn w:val="a0"/>
    <w:link w:val="a8"/>
    <w:rsid w:val="005A058A"/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semiHidden/>
    <w:rsid w:val="005A058A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A058A"/>
    <w:rPr>
      <w:rFonts w:ascii="Tahoma" w:eastAsia="Times New Roman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32</cp:revision>
  <dcterms:created xsi:type="dcterms:W3CDTF">2019-11-18T02:53:00Z</dcterms:created>
  <dcterms:modified xsi:type="dcterms:W3CDTF">2019-12-16T02:53:00Z</dcterms:modified>
</cp:coreProperties>
</file>